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6E4B13">
      <w:pPr>
        <w:pStyle w:val="Tytu"/>
        <w:spacing w:after="0" w:line="240" w:lineRule="auto"/>
        <w:contextualSpacing/>
        <w:jc w:val="left"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F96A05" w:rsidRPr="00A735D3" w:rsidRDefault="00345BF4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</w:t>
      </w:r>
      <w:r w:rsidRPr="00A735D3">
        <w:rPr>
          <w:rFonts w:ascii="Arial Narrow" w:hAnsi="Arial Narrow"/>
          <w:sz w:val="24"/>
          <w:szCs w:val="24"/>
        </w:rPr>
        <w:t>adczeń zdrowotnych przez</w:t>
      </w:r>
      <w:r w:rsidR="00641AE4" w:rsidRPr="00A735D3">
        <w:rPr>
          <w:rFonts w:ascii="Arial Narrow" w:hAnsi="Arial Narrow"/>
          <w:sz w:val="24"/>
          <w:szCs w:val="24"/>
        </w:rPr>
        <w:t xml:space="preserve"> </w:t>
      </w:r>
      <w:r w:rsidR="00557FF1" w:rsidRPr="00A735D3">
        <w:rPr>
          <w:rFonts w:ascii="Arial Narrow" w:hAnsi="Arial Narrow"/>
          <w:sz w:val="24"/>
          <w:szCs w:val="24"/>
        </w:rPr>
        <w:t>lekarzy</w:t>
      </w:r>
      <w:r w:rsidR="00C34E9D" w:rsidRPr="00A735D3">
        <w:rPr>
          <w:rFonts w:ascii="Arial Narrow" w:hAnsi="Arial Narrow"/>
          <w:sz w:val="24"/>
          <w:szCs w:val="24"/>
        </w:rPr>
        <w:t xml:space="preserve"> </w:t>
      </w:r>
      <w:r w:rsidR="002843F1" w:rsidRPr="00A735D3">
        <w:rPr>
          <w:rFonts w:ascii="Arial Narrow" w:hAnsi="Arial Narrow"/>
          <w:sz w:val="24"/>
          <w:szCs w:val="24"/>
        </w:rPr>
        <w:t>w</w:t>
      </w:r>
      <w:r w:rsidR="00F96A05" w:rsidRPr="00A735D3">
        <w:rPr>
          <w:rFonts w:ascii="Arial Narrow" w:hAnsi="Arial Narrow"/>
          <w:sz w:val="24"/>
          <w:szCs w:val="24"/>
        </w:rPr>
        <w:t>:</w:t>
      </w:r>
    </w:p>
    <w:p w:rsidR="00A939A1" w:rsidRPr="00C653A7" w:rsidRDefault="00A939A1" w:rsidP="00C653A7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Zakładzie Radiologii i Diagnostyki Obrazowej</w:t>
      </w:r>
      <w:r w:rsidR="00C653A7">
        <w:rPr>
          <w:rFonts w:ascii="Arial Narrow" w:hAnsi="Arial Narrow"/>
          <w:sz w:val="24"/>
          <w:szCs w:val="24"/>
        </w:rPr>
        <w:t xml:space="preserve"> </w:t>
      </w:r>
      <w:r w:rsidRPr="00C653A7">
        <w:rPr>
          <w:rFonts w:ascii="Arial Narrow" w:hAnsi="Arial Narrow"/>
          <w:sz w:val="24"/>
          <w:szCs w:val="24"/>
        </w:rPr>
        <w:t xml:space="preserve">– leczenie </w:t>
      </w:r>
      <w:r w:rsidR="00F36D4F" w:rsidRPr="00C653A7">
        <w:rPr>
          <w:rFonts w:ascii="Arial Narrow" w:hAnsi="Arial Narrow"/>
          <w:sz w:val="24"/>
          <w:szCs w:val="24"/>
        </w:rPr>
        <w:t>szpitalne, dyżury</w:t>
      </w:r>
      <w:r w:rsidR="00CE0845" w:rsidRPr="00C653A7">
        <w:rPr>
          <w:rFonts w:ascii="Arial Narrow" w:hAnsi="Arial Narrow"/>
          <w:sz w:val="24"/>
          <w:szCs w:val="24"/>
        </w:rPr>
        <w:t xml:space="preserve">  </w:t>
      </w:r>
      <w:r w:rsidR="00F36D4F" w:rsidRPr="00C653A7">
        <w:rPr>
          <w:rFonts w:ascii="Arial Narrow" w:hAnsi="Arial Narrow"/>
          <w:sz w:val="24"/>
          <w:szCs w:val="24"/>
        </w:rPr>
        <w:t xml:space="preserve">stacjonarne (2 </w:t>
      </w:r>
      <w:r w:rsidR="00E70177" w:rsidRPr="00C653A7">
        <w:rPr>
          <w:rFonts w:ascii="Arial Narrow" w:hAnsi="Arial Narrow"/>
          <w:sz w:val="24"/>
          <w:szCs w:val="24"/>
        </w:rPr>
        <w:t>osoby</w:t>
      </w:r>
      <w:r w:rsidRPr="00C653A7">
        <w:rPr>
          <w:rFonts w:ascii="Arial Narrow" w:hAnsi="Arial Narrow"/>
          <w:sz w:val="24"/>
          <w:szCs w:val="24"/>
        </w:rPr>
        <w:t>),</w:t>
      </w:r>
    </w:p>
    <w:p w:rsidR="001A04A6" w:rsidRPr="00C653A7" w:rsidRDefault="001A04A6" w:rsidP="00C653A7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Zakładzie Radiologii i Diagnostyki Obrazowej – leczenie</w:t>
      </w:r>
      <w:r w:rsidR="00C653A7">
        <w:rPr>
          <w:rFonts w:ascii="Arial Narrow" w:hAnsi="Arial Narrow"/>
          <w:sz w:val="24"/>
          <w:szCs w:val="24"/>
        </w:rPr>
        <w:t xml:space="preserve"> szpitalne, dyżury stacjonarne oraz w </w:t>
      </w:r>
      <w:r w:rsidR="004E4B14" w:rsidRPr="00C653A7">
        <w:rPr>
          <w:rFonts w:ascii="Arial Narrow" w:hAnsi="Arial Narrow"/>
          <w:sz w:val="24"/>
          <w:szCs w:val="24"/>
        </w:rPr>
        <w:t>Pracowni</w:t>
      </w:r>
      <w:r w:rsidRPr="00C653A7">
        <w:rPr>
          <w:rFonts w:ascii="Arial Narrow" w:hAnsi="Arial Narrow"/>
          <w:sz w:val="24"/>
          <w:szCs w:val="24"/>
        </w:rPr>
        <w:t xml:space="preserve"> Angiografii i </w:t>
      </w:r>
    </w:p>
    <w:p w:rsidR="001A04A6" w:rsidRPr="00C653A7" w:rsidRDefault="001A04A6" w:rsidP="00C653A7">
      <w:pPr>
        <w:pStyle w:val="Akapitzlist"/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 xml:space="preserve">Hemodynamiki - angiografia mózgowa, embolizacja malformacji naczyniowych wewnątrzczaszkowych jako pierwszy </w:t>
      </w:r>
    </w:p>
    <w:p w:rsidR="001A04A6" w:rsidRPr="00C653A7" w:rsidRDefault="001A04A6" w:rsidP="00C653A7">
      <w:pPr>
        <w:pStyle w:val="Akapitzlist"/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lub drugi operator (1 osoba)</w:t>
      </w:r>
      <w:r w:rsidR="00C653A7">
        <w:rPr>
          <w:rFonts w:ascii="Arial Narrow" w:hAnsi="Arial Narrow"/>
          <w:sz w:val="24"/>
          <w:szCs w:val="24"/>
        </w:rPr>
        <w:t>,</w:t>
      </w:r>
      <w:r w:rsidRPr="00C653A7">
        <w:rPr>
          <w:rFonts w:ascii="Arial Narrow" w:hAnsi="Arial Narrow"/>
          <w:sz w:val="24"/>
          <w:szCs w:val="24"/>
        </w:rPr>
        <w:t xml:space="preserve"> </w:t>
      </w:r>
    </w:p>
    <w:p w:rsidR="00A939A1" w:rsidRPr="00C653A7" w:rsidRDefault="00A939A1" w:rsidP="00C653A7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Zakładzie Radiologii i Diagnostyki Obrazowej</w:t>
      </w:r>
      <w:r w:rsidR="00BC5F4C" w:rsidRPr="00C653A7">
        <w:rPr>
          <w:rFonts w:ascii="Arial Narrow" w:hAnsi="Arial Narrow"/>
          <w:sz w:val="24"/>
          <w:szCs w:val="24"/>
        </w:rPr>
        <w:t xml:space="preserve"> </w:t>
      </w:r>
      <w:r w:rsidR="00C653A7" w:rsidRPr="00C653A7">
        <w:rPr>
          <w:rFonts w:ascii="Arial Narrow" w:hAnsi="Arial Narrow"/>
          <w:sz w:val="24"/>
          <w:szCs w:val="24"/>
        </w:rPr>
        <w:t xml:space="preserve">– leczenie szpitalne oraz w </w:t>
      </w:r>
      <w:r w:rsidRPr="00C653A7">
        <w:rPr>
          <w:rFonts w:ascii="Arial Narrow" w:hAnsi="Arial Narrow"/>
          <w:sz w:val="24"/>
          <w:szCs w:val="24"/>
        </w:rPr>
        <w:t>Klinice</w:t>
      </w:r>
      <w:r w:rsidR="006E4B13" w:rsidRPr="00C653A7">
        <w:rPr>
          <w:rFonts w:ascii="Arial Narrow" w:hAnsi="Arial Narrow"/>
          <w:sz w:val="24"/>
          <w:szCs w:val="24"/>
        </w:rPr>
        <w:t xml:space="preserve"> </w:t>
      </w:r>
      <w:r w:rsidRPr="00C653A7">
        <w:rPr>
          <w:rFonts w:ascii="Arial Narrow" w:hAnsi="Arial Narrow"/>
          <w:sz w:val="24"/>
          <w:szCs w:val="24"/>
        </w:rPr>
        <w:t xml:space="preserve">Reumatologii i Układowych Chorób Tkanki Łącznej  </w:t>
      </w:r>
      <w:r w:rsidR="008332BA" w:rsidRPr="00C653A7">
        <w:rPr>
          <w:rFonts w:ascii="Arial Narrow" w:hAnsi="Arial Narrow"/>
          <w:sz w:val="24"/>
          <w:szCs w:val="24"/>
        </w:rPr>
        <w:t xml:space="preserve">- </w:t>
      </w:r>
      <w:r w:rsidRPr="00C653A7">
        <w:rPr>
          <w:rFonts w:ascii="Arial Narrow" w:hAnsi="Arial Narrow"/>
          <w:sz w:val="24"/>
          <w:szCs w:val="24"/>
        </w:rPr>
        <w:t>ocena stawów kończyny górnej/dolnej w MRI</w:t>
      </w:r>
      <w:r w:rsidR="00C000B4" w:rsidRPr="00C653A7">
        <w:rPr>
          <w:rFonts w:ascii="Arial Narrow" w:hAnsi="Arial Narrow"/>
          <w:sz w:val="24"/>
          <w:szCs w:val="24"/>
        </w:rPr>
        <w:t xml:space="preserve"> (</w:t>
      </w:r>
      <w:r w:rsidRPr="00C653A7">
        <w:rPr>
          <w:rFonts w:ascii="Arial Narrow" w:hAnsi="Arial Narrow"/>
          <w:sz w:val="24"/>
          <w:szCs w:val="24"/>
        </w:rPr>
        <w:t>1 osoba)</w:t>
      </w:r>
      <w:r w:rsidR="00C653A7">
        <w:rPr>
          <w:rFonts w:ascii="Arial Narrow" w:hAnsi="Arial Narrow"/>
          <w:sz w:val="24"/>
          <w:szCs w:val="24"/>
        </w:rPr>
        <w:t>,</w:t>
      </w:r>
      <w:r w:rsidRPr="00C653A7">
        <w:rPr>
          <w:rFonts w:ascii="Arial Narrow" w:hAnsi="Arial Narrow"/>
          <w:sz w:val="24"/>
          <w:szCs w:val="24"/>
        </w:rPr>
        <w:t xml:space="preserve"> </w:t>
      </w:r>
    </w:p>
    <w:p w:rsidR="00F413BB" w:rsidRPr="00C653A7" w:rsidRDefault="00F413BB" w:rsidP="00C653A7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Zakładzie Radiologii i Diagnostyki O</w:t>
      </w:r>
      <w:r w:rsidR="00C000B4" w:rsidRPr="00C653A7">
        <w:rPr>
          <w:rFonts w:ascii="Arial Narrow" w:hAnsi="Arial Narrow"/>
          <w:sz w:val="24"/>
          <w:szCs w:val="24"/>
        </w:rPr>
        <w:t>brazowej –</w:t>
      </w:r>
      <w:r w:rsidR="00C653A7">
        <w:rPr>
          <w:rFonts w:ascii="Arial Narrow" w:hAnsi="Arial Narrow"/>
          <w:sz w:val="24"/>
          <w:szCs w:val="24"/>
        </w:rPr>
        <w:t xml:space="preserve"> </w:t>
      </w:r>
      <w:r w:rsidR="00C000B4" w:rsidRPr="00C653A7">
        <w:rPr>
          <w:rFonts w:ascii="Arial Narrow" w:hAnsi="Arial Narrow"/>
          <w:sz w:val="24"/>
          <w:szCs w:val="24"/>
        </w:rPr>
        <w:t>dyżury stacjonarne (2</w:t>
      </w:r>
      <w:r w:rsidR="00E70177" w:rsidRPr="00C653A7">
        <w:rPr>
          <w:rFonts w:ascii="Arial Narrow" w:hAnsi="Arial Narrow"/>
          <w:sz w:val="24"/>
          <w:szCs w:val="24"/>
        </w:rPr>
        <w:t xml:space="preserve"> osoby</w:t>
      </w:r>
      <w:r w:rsidRPr="00C653A7">
        <w:rPr>
          <w:rFonts w:ascii="Arial Narrow" w:hAnsi="Arial Narrow"/>
          <w:sz w:val="24"/>
          <w:szCs w:val="24"/>
        </w:rPr>
        <w:t>)</w:t>
      </w:r>
      <w:r w:rsidR="00C653A7">
        <w:rPr>
          <w:rFonts w:ascii="Arial Narrow" w:hAnsi="Arial Narrow"/>
          <w:sz w:val="24"/>
          <w:szCs w:val="24"/>
        </w:rPr>
        <w:t>,</w:t>
      </w:r>
      <w:r w:rsidRPr="00C653A7">
        <w:rPr>
          <w:rFonts w:ascii="Arial Narrow" w:hAnsi="Arial Narrow"/>
          <w:sz w:val="24"/>
          <w:szCs w:val="24"/>
        </w:rPr>
        <w:t xml:space="preserve"> </w:t>
      </w:r>
    </w:p>
    <w:p w:rsidR="006B4DD8" w:rsidRPr="00C000B4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 w:rsidR="00373D7E" w:rsidRPr="00C000B4">
        <w:rPr>
          <w:rFonts w:ascii="Arial Narrow" w:hAnsi="Arial Narrow"/>
          <w:b/>
          <w:sz w:val="24"/>
          <w:szCs w:val="24"/>
        </w:rPr>
        <w:t>0</w:t>
      </w:r>
      <w:r w:rsidR="00641AE4" w:rsidRPr="00C000B4">
        <w:rPr>
          <w:rFonts w:ascii="Arial Narrow" w:hAnsi="Arial Narrow"/>
          <w:b/>
          <w:sz w:val="24"/>
          <w:szCs w:val="24"/>
        </w:rPr>
        <w:t>1</w:t>
      </w:r>
      <w:r w:rsidRPr="00C000B4">
        <w:rPr>
          <w:rFonts w:ascii="Arial Narrow" w:hAnsi="Arial Narrow"/>
          <w:b/>
          <w:sz w:val="24"/>
          <w:szCs w:val="24"/>
        </w:rPr>
        <w:t>.</w:t>
      </w:r>
      <w:r w:rsidR="0079014B" w:rsidRPr="00C000B4">
        <w:rPr>
          <w:rFonts w:ascii="Arial Narrow" w:hAnsi="Arial Narrow"/>
          <w:b/>
          <w:sz w:val="24"/>
          <w:szCs w:val="24"/>
        </w:rPr>
        <w:t>0</w:t>
      </w:r>
      <w:r w:rsidR="00EC7164" w:rsidRPr="00C000B4">
        <w:rPr>
          <w:rFonts w:ascii="Arial Narrow" w:hAnsi="Arial Narrow"/>
          <w:b/>
          <w:sz w:val="24"/>
          <w:szCs w:val="24"/>
        </w:rPr>
        <w:t>7</w:t>
      </w:r>
      <w:r w:rsidRPr="00C000B4">
        <w:rPr>
          <w:rFonts w:ascii="Arial Narrow" w:hAnsi="Arial Narrow"/>
          <w:b/>
          <w:sz w:val="24"/>
          <w:szCs w:val="24"/>
        </w:rPr>
        <w:t>.201</w:t>
      </w:r>
      <w:r w:rsidR="0079014B" w:rsidRPr="00C000B4">
        <w:rPr>
          <w:rFonts w:ascii="Arial Narrow" w:hAnsi="Arial Narrow"/>
          <w:b/>
          <w:sz w:val="24"/>
          <w:szCs w:val="24"/>
        </w:rPr>
        <w:t>4</w:t>
      </w:r>
      <w:r w:rsidRPr="00C000B4">
        <w:rPr>
          <w:rFonts w:ascii="Arial Narrow" w:hAnsi="Arial Narrow"/>
          <w:b/>
          <w:sz w:val="24"/>
          <w:szCs w:val="24"/>
        </w:rPr>
        <w:t xml:space="preserve"> r.</w:t>
      </w:r>
      <w:r w:rsidRPr="00C000B4">
        <w:rPr>
          <w:rFonts w:ascii="Arial Narrow" w:hAnsi="Arial Narrow"/>
          <w:sz w:val="24"/>
          <w:szCs w:val="24"/>
        </w:rPr>
        <w:t xml:space="preserve"> </w:t>
      </w:r>
    </w:p>
    <w:p w:rsidR="00674EDD" w:rsidRPr="00C000B4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i zaprasza do składania ofert uprawnione podmioty:</w:t>
      </w:r>
    </w:p>
    <w:p w:rsidR="00EC7164" w:rsidRPr="00C653A7" w:rsidRDefault="00C34E9D" w:rsidP="00C653A7">
      <w:pPr>
        <w:pStyle w:val="Akapitzlist"/>
        <w:numPr>
          <w:ilvl w:val="0"/>
          <w:numId w:val="19"/>
        </w:numPr>
        <w:overflowPunct w:val="0"/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lekarzy</w:t>
      </w:r>
      <w:r w:rsidR="005F1A43" w:rsidRPr="00C653A7">
        <w:rPr>
          <w:rFonts w:ascii="Arial Narrow" w:hAnsi="Arial Narrow"/>
          <w:sz w:val="24"/>
          <w:szCs w:val="24"/>
        </w:rPr>
        <w:t xml:space="preserve"> </w:t>
      </w:r>
      <w:r w:rsidRPr="00C653A7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5F1A43" w:rsidRPr="00C653A7">
        <w:rPr>
          <w:rFonts w:ascii="Arial Narrow" w:hAnsi="Arial Narrow"/>
          <w:sz w:val="24"/>
          <w:szCs w:val="24"/>
        </w:rPr>
        <w:t xml:space="preserve">z </w:t>
      </w:r>
      <w:r w:rsidR="00A939A1" w:rsidRPr="00C653A7">
        <w:rPr>
          <w:rFonts w:ascii="Arial Narrow" w:hAnsi="Arial Narrow"/>
          <w:sz w:val="24"/>
          <w:szCs w:val="24"/>
        </w:rPr>
        <w:t xml:space="preserve">radiologii i diagnostyki obrazowej, radiodiagnostyki </w:t>
      </w:r>
      <w:r w:rsidR="005F21A0" w:rsidRPr="00C653A7">
        <w:rPr>
          <w:rFonts w:ascii="Arial Narrow" w:hAnsi="Arial Narrow"/>
          <w:sz w:val="24"/>
          <w:szCs w:val="24"/>
        </w:rPr>
        <w:t>lub po połowie stażu specjalizacyjnego z radiologii i diagnostyki obrazowej</w:t>
      </w:r>
      <w:r w:rsidR="00890C3D">
        <w:rPr>
          <w:rFonts w:ascii="Arial Narrow" w:hAnsi="Arial Narrow"/>
          <w:sz w:val="24"/>
          <w:szCs w:val="24"/>
        </w:rPr>
        <w:t>.</w:t>
      </w:r>
      <w:r w:rsidR="005F21A0" w:rsidRPr="00C653A7">
        <w:rPr>
          <w:rFonts w:ascii="Arial Narrow" w:hAnsi="Arial Narrow"/>
          <w:sz w:val="24"/>
          <w:szCs w:val="24"/>
        </w:rPr>
        <w:t xml:space="preserve"> </w:t>
      </w:r>
    </w:p>
    <w:p w:rsidR="002A2282" w:rsidRPr="00C000B4" w:rsidRDefault="0079014B" w:rsidP="00DD5D08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O</w:t>
      </w:r>
      <w:r w:rsidR="00345BF4" w:rsidRPr="00C000B4">
        <w:rPr>
          <w:rFonts w:ascii="Arial Narrow" w:hAnsi="Arial Narrow"/>
          <w:sz w:val="24"/>
          <w:szCs w:val="24"/>
        </w:rPr>
        <w:t>kres zawarc</w:t>
      </w:r>
      <w:r w:rsidR="00FA472E" w:rsidRPr="00C000B4">
        <w:rPr>
          <w:rFonts w:ascii="Arial Narrow" w:hAnsi="Arial Narrow"/>
          <w:sz w:val="24"/>
          <w:szCs w:val="24"/>
        </w:rPr>
        <w:t>ia u</w:t>
      </w:r>
      <w:r w:rsidR="00674EDD" w:rsidRPr="00C000B4">
        <w:rPr>
          <w:rFonts w:ascii="Arial Narrow" w:hAnsi="Arial Narrow"/>
          <w:sz w:val="24"/>
          <w:szCs w:val="24"/>
        </w:rPr>
        <w:t>mów o udzielanie świadczeń</w:t>
      </w:r>
      <w:r w:rsidR="00890C3D">
        <w:rPr>
          <w:rFonts w:ascii="Arial Narrow" w:hAnsi="Arial Narrow"/>
          <w:sz w:val="24"/>
          <w:szCs w:val="24"/>
        </w:rPr>
        <w:t>:</w:t>
      </w:r>
      <w:r w:rsidR="00DD5D08" w:rsidRPr="00C000B4">
        <w:rPr>
          <w:rFonts w:ascii="Arial Narrow" w:hAnsi="Arial Narrow"/>
          <w:sz w:val="24"/>
          <w:szCs w:val="24"/>
        </w:rPr>
        <w:t xml:space="preserve"> </w:t>
      </w:r>
      <w:r w:rsidR="00C000B4" w:rsidRPr="00C000B4">
        <w:rPr>
          <w:rFonts w:ascii="Arial Narrow" w:hAnsi="Arial Narrow"/>
          <w:sz w:val="24"/>
          <w:szCs w:val="24"/>
        </w:rPr>
        <w:t>do 30.06.2017</w:t>
      </w:r>
      <w:r w:rsidR="00890C3D">
        <w:rPr>
          <w:rFonts w:ascii="Arial Narrow" w:hAnsi="Arial Narrow"/>
          <w:sz w:val="24"/>
          <w:szCs w:val="24"/>
        </w:rPr>
        <w:t>r.</w:t>
      </w:r>
    </w:p>
    <w:p w:rsidR="00890C3D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Oferta powinna</w:t>
      </w:r>
      <w:r w:rsidR="00345BF4" w:rsidRPr="00C000B4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C000B4">
        <w:rPr>
          <w:rFonts w:ascii="Arial Narrow" w:hAnsi="Arial Narrow"/>
          <w:sz w:val="24"/>
          <w:szCs w:val="24"/>
        </w:rPr>
        <w:t>Szczegółowych Warunkach Konkursu</w:t>
      </w:r>
      <w:r w:rsidR="00154A0E" w:rsidRPr="006C7BF6">
        <w:rPr>
          <w:rFonts w:ascii="Arial Narrow" w:hAnsi="Arial Narrow"/>
          <w:sz w:val="24"/>
          <w:szCs w:val="24"/>
        </w:rPr>
        <w:t xml:space="preserve"> Ofert (SWKO). </w:t>
      </w:r>
    </w:p>
    <w:p w:rsidR="005E16CD" w:rsidRPr="00E96080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C7BF6">
        <w:rPr>
          <w:rFonts w:ascii="Arial Narrow" w:hAnsi="Arial Narrow"/>
          <w:sz w:val="24"/>
          <w:szCs w:val="24"/>
        </w:rPr>
        <w:t>Z projektem umowy, SWKO można zapoznać się w Dziale Wynagrodzeń i Umów Cywilno-Prawnych od dnia</w:t>
      </w:r>
      <w:r w:rsidR="00643437" w:rsidRPr="006C7BF6">
        <w:rPr>
          <w:rFonts w:ascii="Arial Narrow" w:hAnsi="Arial Narrow"/>
          <w:sz w:val="24"/>
          <w:szCs w:val="24"/>
        </w:rPr>
        <w:t xml:space="preserve"> </w:t>
      </w:r>
      <w:r w:rsidR="00F42F12">
        <w:rPr>
          <w:rFonts w:ascii="Arial Narrow" w:hAnsi="Arial Narrow"/>
          <w:sz w:val="24"/>
          <w:szCs w:val="24"/>
        </w:rPr>
        <w:t>03</w:t>
      </w:r>
      <w:r w:rsidR="00643437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7D0C77" w:rsidRPr="006C7BF6">
        <w:rPr>
          <w:rFonts w:ascii="Arial Narrow" w:hAnsi="Arial Narrow"/>
          <w:sz w:val="24"/>
          <w:szCs w:val="24"/>
        </w:rPr>
        <w:t>.201</w:t>
      </w:r>
      <w:r w:rsidR="00FD051D" w:rsidRPr="006C7BF6">
        <w:rPr>
          <w:rFonts w:ascii="Arial Narrow" w:hAnsi="Arial Narrow"/>
          <w:sz w:val="24"/>
          <w:szCs w:val="24"/>
        </w:rPr>
        <w:t>4</w:t>
      </w:r>
      <w:r w:rsidR="007D0C77" w:rsidRPr="006C7BF6">
        <w:rPr>
          <w:rFonts w:ascii="Arial Narrow" w:hAnsi="Arial Narrow"/>
          <w:sz w:val="24"/>
          <w:szCs w:val="24"/>
        </w:rPr>
        <w:t>r</w:t>
      </w:r>
      <w:r w:rsidRPr="006C7BF6">
        <w:rPr>
          <w:rFonts w:ascii="Arial Narrow" w:hAnsi="Arial Narrow"/>
          <w:sz w:val="24"/>
          <w:szCs w:val="24"/>
        </w:rPr>
        <w:t xml:space="preserve">., </w:t>
      </w:r>
      <w:r w:rsidR="00716120" w:rsidRPr="006C7BF6">
        <w:rPr>
          <w:rFonts w:ascii="Arial Narrow" w:hAnsi="Arial Narrow"/>
          <w:sz w:val="24"/>
          <w:szCs w:val="24"/>
        </w:rPr>
        <w:t xml:space="preserve"> </w:t>
      </w:r>
      <w:r w:rsidR="00B11F95" w:rsidRPr="006C7BF6">
        <w:rPr>
          <w:rFonts w:ascii="Arial Narrow" w:hAnsi="Arial Narrow"/>
          <w:sz w:val="24"/>
          <w:szCs w:val="24"/>
        </w:rPr>
        <w:t>t</w:t>
      </w:r>
      <w:r w:rsidR="007D0C77" w:rsidRPr="006C7BF6">
        <w:rPr>
          <w:rFonts w:ascii="Arial Narrow" w:hAnsi="Arial Narrow"/>
          <w:sz w:val="24"/>
          <w:szCs w:val="24"/>
        </w:rPr>
        <w:t>el. 52 36 55 726</w:t>
      </w:r>
      <w:r w:rsidRPr="006C7BF6">
        <w:rPr>
          <w:rFonts w:ascii="Arial Narrow" w:hAnsi="Arial Narrow"/>
          <w:sz w:val="24"/>
          <w:szCs w:val="24"/>
        </w:rPr>
        <w:t xml:space="preserve">. </w:t>
      </w:r>
      <w:r w:rsidR="00384E9D" w:rsidRPr="006C7BF6">
        <w:rPr>
          <w:rFonts w:ascii="Arial Narrow" w:hAnsi="Arial Narrow"/>
          <w:sz w:val="24"/>
          <w:szCs w:val="24"/>
        </w:rPr>
        <w:t>Ofertę</w:t>
      </w:r>
      <w:r w:rsidR="00154A0E" w:rsidRPr="006C7BF6">
        <w:rPr>
          <w:rFonts w:ascii="Arial Narrow" w:hAnsi="Arial Narrow"/>
          <w:sz w:val="24"/>
          <w:szCs w:val="24"/>
        </w:rPr>
        <w:t>, przygotowan</w:t>
      </w:r>
      <w:r w:rsidR="00384E9D" w:rsidRPr="006C7BF6">
        <w:rPr>
          <w:rFonts w:ascii="Arial Narrow" w:hAnsi="Arial Narrow"/>
          <w:sz w:val="24"/>
          <w:szCs w:val="24"/>
        </w:rPr>
        <w:t>ą</w:t>
      </w:r>
      <w:r w:rsidR="00154A0E" w:rsidRPr="006C7BF6">
        <w:rPr>
          <w:rFonts w:ascii="Arial Narrow" w:hAnsi="Arial Narrow"/>
          <w:sz w:val="24"/>
          <w:szCs w:val="24"/>
        </w:rPr>
        <w:t xml:space="preserve"> wg </w:t>
      </w:r>
      <w:r w:rsidRPr="006C7BF6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6C7BF6">
        <w:rPr>
          <w:rFonts w:ascii="Arial Narrow" w:hAnsi="Arial Narrow"/>
          <w:sz w:val="24"/>
          <w:szCs w:val="24"/>
        </w:rPr>
        <w:t>(</w:t>
      </w:r>
      <w:r w:rsidRPr="006C7BF6">
        <w:rPr>
          <w:rFonts w:ascii="Arial Narrow" w:hAnsi="Arial Narrow"/>
          <w:sz w:val="24"/>
          <w:szCs w:val="24"/>
        </w:rPr>
        <w:t>załącznik do SWKO</w:t>
      </w:r>
      <w:r w:rsidR="00040E6E" w:rsidRPr="006C7BF6">
        <w:rPr>
          <w:rFonts w:ascii="Arial Narrow" w:hAnsi="Arial Narrow"/>
          <w:sz w:val="24"/>
          <w:szCs w:val="24"/>
        </w:rPr>
        <w:t>)</w:t>
      </w:r>
      <w:r w:rsidRPr="006C7BF6">
        <w:rPr>
          <w:rFonts w:ascii="Arial Narrow" w:hAnsi="Arial Narrow"/>
          <w:sz w:val="24"/>
          <w:szCs w:val="24"/>
        </w:rPr>
        <w:t xml:space="preserve"> należy składać </w:t>
      </w:r>
      <w:r w:rsidR="00384E9D" w:rsidRPr="006C7BF6">
        <w:rPr>
          <w:rFonts w:ascii="Arial Narrow" w:hAnsi="Arial Narrow"/>
          <w:sz w:val="24"/>
          <w:szCs w:val="24"/>
        </w:rPr>
        <w:t xml:space="preserve">w </w:t>
      </w:r>
      <w:r w:rsidRPr="006C7BF6">
        <w:rPr>
          <w:rFonts w:ascii="Arial Narrow" w:hAnsi="Arial Narrow"/>
          <w:sz w:val="24"/>
          <w:szCs w:val="24"/>
        </w:rPr>
        <w:t>zamknięt</w:t>
      </w:r>
      <w:r w:rsidR="00384E9D" w:rsidRPr="006C7BF6">
        <w:rPr>
          <w:rFonts w:ascii="Arial Narrow" w:hAnsi="Arial Narrow"/>
          <w:sz w:val="24"/>
          <w:szCs w:val="24"/>
        </w:rPr>
        <w:t>ej</w:t>
      </w:r>
      <w:r w:rsidRPr="006C7BF6">
        <w:rPr>
          <w:rFonts w:ascii="Arial Narrow" w:hAnsi="Arial Narrow"/>
          <w:sz w:val="24"/>
          <w:szCs w:val="24"/>
        </w:rPr>
        <w:t xml:space="preserve"> </w:t>
      </w:r>
      <w:r w:rsidR="00040E6E" w:rsidRPr="006C7BF6">
        <w:rPr>
          <w:rFonts w:ascii="Arial Narrow" w:hAnsi="Arial Narrow"/>
          <w:sz w:val="24"/>
          <w:szCs w:val="24"/>
        </w:rPr>
        <w:t>kopercie</w:t>
      </w:r>
      <w:r w:rsidR="00384E9D" w:rsidRPr="006C7BF6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Pr="006C7BF6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6C7BF6">
        <w:rPr>
          <w:rFonts w:ascii="Arial Narrow" w:hAnsi="Arial Narrow"/>
          <w:sz w:val="24"/>
          <w:szCs w:val="24"/>
        </w:rPr>
        <w:t>,</w:t>
      </w:r>
      <w:r w:rsidRPr="006C7BF6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6C7BF6">
        <w:rPr>
          <w:rFonts w:ascii="Arial Narrow" w:hAnsi="Arial Narrow"/>
          <w:sz w:val="24"/>
          <w:szCs w:val="24"/>
        </w:rPr>
        <w:t xml:space="preserve">, </w:t>
      </w:r>
      <w:r w:rsidRPr="006C7BF6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6C7BF6">
        <w:rPr>
          <w:rFonts w:ascii="Arial Narrow" w:hAnsi="Arial Narrow"/>
          <w:sz w:val="24"/>
          <w:szCs w:val="24"/>
        </w:rPr>
        <w:t xml:space="preserve">w terminie do </w:t>
      </w:r>
      <w:r w:rsidR="0040579A">
        <w:rPr>
          <w:rFonts w:ascii="Arial Narrow" w:hAnsi="Arial Narrow"/>
          <w:sz w:val="24"/>
          <w:szCs w:val="24"/>
        </w:rPr>
        <w:t>17</w:t>
      </w:r>
      <w:r w:rsidR="00F673F2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A35AB5" w:rsidRPr="006C7BF6">
        <w:rPr>
          <w:rFonts w:ascii="Arial Narrow" w:hAnsi="Arial Narrow"/>
          <w:sz w:val="24"/>
          <w:szCs w:val="24"/>
        </w:rPr>
        <w:t>.201</w:t>
      </w:r>
      <w:r w:rsidR="00807B83" w:rsidRPr="006C7BF6">
        <w:rPr>
          <w:rFonts w:ascii="Arial Narrow" w:hAnsi="Arial Narrow"/>
          <w:sz w:val="24"/>
          <w:szCs w:val="24"/>
        </w:rPr>
        <w:t>4</w:t>
      </w:r>
      <w:r w:rsidR="00A35AB5" w:rsidRPr="006C7BF6">
        <w:rPr>
          <w:rFonts w:ascii="Arial Narrow" w:hAnsi="Arial Narrow"/>
          <w:sz w:val="24"/>
          <w:szCs w:val="24"/>
        </w:rPr>
        <w:t>r</w:t>
      </w:r>
      <w:r w:rsidR="00373D7E" w:rsidRPr="006C7BF6">
        <w:rPr>
          <w:rFonts w:ascii="Arial Narrow" w:hAnsi="Arial Narrow"/>
          <w:sz w:val="24"/>
          <w:szCs w:val="24"/>
        </w:rPr>
        <w:t>.</w:t>
      </w:r>
      <w:r w:rsidR="00A35AB5" w:rsidRPr="006C7BF6">
        <w:rPr>
          <w:rFonts w:ascii="Arial Narrow" w:hAnsi="Arial Narrow"/>
          <w:sz w:val="24"/>
          <w:szCs w:val="24"/>
        </w:rPr>
        <w:t xml:space="preserve"> do godz. </w:t>
      </w:r>
      <w:r w:rsidR="0053010C">
        <w:rPr>
          <w:rFonts w:ascii="Arial Narrow" w:hAnsi="Arial Narrow"/>
          <w:sz w:val="24"/>
          <w:szCs w:val="24"/>
        </w:rPr>
        <w:t>12</w:t>
      </w:r>
      <w:r w:rsidR="00F673F2" w:rsidRPr="006C7BF6">
        <w:rPr>
          <w:rFonts w:ascii="Arial Narrow" w:hAnsi="Arial Narrow"/>
          <w:sz w:val="24"/>
          <w:szCs w:val="24"/>
        </w:rPr>
        <w:t>:00</w:t>
      </w:r>
      <w:r w:rsidR="00A35AB5" w:rsidRPr="006C7BF6">
        <w:rPr>
          <w:rFonts w:ascii="Arial Narrow" w:hAnsi="Arial Narrow"/>
          <w:sz w:val="24"/>
          <w:szCs w:val="24"/>
        </w:rPr>
        <w:t xml:space="preserve">. </w:t>
      </w:r>
      <w:r w:rsidR="000B380F" w:rsidRPr="006C7BF6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6C7BF6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40579A">
        <w:rPr>
          <w:rFonts w:ascii="Arial Narrow" w:hAnsi="Arial Narrow"/>
          <w:sz w:val="24"/>
          <w:szCs w:val="24"/>
        </w:rPr>
        <w:t>17</w:t>
      </w:r>
      <w:r w:rsidR="00C404F4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807B83" w:rsidRPr="006C7BF6">
        <w:rPr>
          <w:rFonts w:ascii="Arial Narrow" w:hAnsi="Arial Narrow"/>
          <w:sz w:val="24"/>
          <w:szCs w:val="24"/>
        </w:rPr>
        <w:t>.2014</w:t>
      </w:r>
      <w:r w:rsidR="00C404F4" w:rsidRPr="006C7BF6">
        <w:rPr>
          <w:rFonts w:ascii="Arial Narrow" w:hAnsi="Arial Narrow"/>
          <w:sz w:val="24"/>
          <w:szCs w:val="24"/>
        </w:rPr>
        <w:t>r</w:t>
      </w:r>
      <w:r w:rsidR="00212C99" w:rsidRPr="006C7BF6">
        <w:rPr>
          <w:rFonts w:ascii="Arial Narrow" w:hAnsi="Arial Narrow"/>
          <w:sz w:val="24"/>
          <w:szCs w:val="24"/>
        </w:rPr>
        <w:t xml:space="preserve">. </w:t>
      </w:r>
      <w:r w:rsidR="00C34E9D" w:rsidRPr="006C7BF6">
        <w:rPr>
          <w:rFonts w:ascii="Arial Narrow" w:hAnsi="Arial Narrow"/>
          <w:sz w:val="24"/>
          <w:szCs w:val="24"/>
        </w:rPr>
        <w:t>o godz.</w:t>
      </w:r>
      <w:r w:rsidR="0053010C">
        <w:rPr>
          <w:rFonts w:ascii="Arial Narrow" w:hAnsi="Arial Narrow"/>
          <w:sz w:val="24"/>
          <w:szCs w:val="24"/>
        </w:rPr>
        <w:t xml:space="preserve"> 13</w:t>
      </w:r>
      <w:r w:rsidR="004B12CA" w:rsidRPr="006C7BF6">
        <w:rPr>
          <w:rFonts w:ascii="Arial Narrow" w:hAnsi="Arial Narrow"/>
          <w:sz w:val="24"/>
          <w:szCs w:val="24"/>
        </w:rPr>
        <w:t>:0</w:t>
      </w:r>
      <w:r w:rsidR="00C34E9D" w:rsidRPr="006C7BF6">
        <w:rPr>
          <w:rFonts w:ascii="Arial Narrow" w:hAnsi="Arial Narrow"/>
          <w:sz w:val="24"/>
          <w:szCs w:val="24"/>
        </w:rPr>
        <w:t>0</w:t>
      </w:r>
      <w:r w:rsidR="00A35AB5" w:rsidRPr="006C7BF6">
        <w:rPr>
          <w:rFonts w:ascii="Arial Narrow" w:hAnsi="Arial Narrow"/>
          <w:sz w:val="24"/>
          <w:szCs w:val="24"/>
        </w:rPr>
        <w:t xml:space="preserve"> </w:t>
      </w:r>
      <w:r w:rsidRPr="006C7BF6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6C7BF6">
        <w:rPr>
          <w:rFonts w:ascii="Arial Narrow" w:hAnsi="Arial Narrow"/>
          <w:sz w:val="24"/>
          <w:szCs w:val="24"/>
        </w:rPr>
        <w:t>Ogłoszenie</w:t>
      </w:r>
      <w:r w:rsidR="00764CAF" w:rsidRPr="006C7BF6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6C7BF6">
        <w:rPr>
          <w:rFonts w:ascii="Arial Narrow" w:hAnsi="Arial Narrow"/>
          <w:sz w:val="24"/>
          <w:szCs w:val="24"/>
        </w:rPr>
        <w:t>Udzielającego</w:t>
      </w:r>
      <w:r w:rsidR="00764CAF" w:rsidRPr="006C7BF6">
        <w:rPr>
          <w:rFonts w:ascii="Arial Narrow" w:hAnsi="Arial Narrow"/>
          <w:sz w:val="24"/>
          <w:szCs w:val="24"/>
        </w:rPr>
        <w:t xml:space="preserve"> zamówienia</w:t>
      </w:r>
      <w:r w:rsidR="00636316" w:rsidRPr="006C7BF6">
        <w:rPr>
          <w:rFonts w:ascii="Arial Narrow" w:hAnsi="Arial Narrow"/>
          <w:sz w:val="24"/>
          <w:szCs w:val="24"/>
        </w:rPr>
        <w:t xml:space="preserve"> w terminie </w:t>
      </w:r>
      <w:r w:rsidR="00A35AB5" w:rsidRPr="006C7BF6">
        <w:rPr>
          <w:rFonts w:ascii="Arial Narrow" w:hAnsi="Arial Narrow"/>
          <w:sz w:val="24"/>
          <w:szCs w:val="24"/>
        </w:rPr>
        <w:t>2</w:t>
      </w:r>
      <w:r w:rsidR="00636316" w:rsidRPr="006C7BF6">
        <w:rPr>
          <w:rFonts w:ascii="Arial Narrow" w:hAnsi="Arial Narrow"/>
          <w:sz w:val="24"/>
          <w:szCs w:val="24"/>
        </w:rPr>
        <w:t xml:space="preserve"> dni </w:t>
      </w:r>
      <w:r w:rsidR="00764CAF" w:rsidRPr="006C7BF6">
        <w:rPr>
          <w:rFonts w:ascii="Arial Narrow" w:hAnsi="Arial Narrow"/>
          <w:sz w:val="24"/>
          <w:szCs w:val="24"/>
        </w:rPr>
        <w:t>od daty jego rozstrzygnięcia</w:t>
      </w:r>
      <w:r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E65" w:rsidRDefault="00B05E65">
      <w:pPr>
        <w:spacing w:line="240" w:lineRule="auto"/>
      </w:pPr>
      <w:r>
        <w:separator/>
      </w:r>
    </w:p>
  </w:endnote>
  <w:endnote w:type="continuationSeparator" w:id="0">
    <w:p w:rsidR="00B05E65" w:rsidRDefault="00B05E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E65" w:rsidRDefault="00B05E65">
      <w:pPr>
        <w:spacing w:line="240" w:lineRule="auto"/>
      </w:pPr>
      <w:r>
        <w:separator/>
      </w:r>
    </w:p>
  </w:footnote>
  <w:footnote w:type="continuationSeparator" w:id="0">
    <w:p w:rsidR="00B05E65" w:rsidRDefault="00B05E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03569"/>
    <w:multiLevelType w:val="hybridMultilevel"/>
    <w:tmpl w:val="967213B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D6223B"/>
    <w:multiLevelType w:val="hybridMultilevel"/>
    <w:tmpl w:val="E4B448B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6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7"/>
  </w:num>
  <w:num w:numId="12">
    <w:abstractNumId w:val="11"/>
  </w:num>
  <w:num w:numId="13">
    <w:abstractNumId w:val="12"/>
  </w:num>
  <w:num w:numId="14">
    <w:abstractNumId w:val="10"/>
  </w:num>
  <w:num w:numId="15">
    <w:abstractNumId w:val="6"/>
  </w:num>
  <w:num w:numId="16">
    <w:abstractNumId w:val="7"/>
  </w:num>
  <w:num w:numId="17">
    <w:abstractNumId w:val="13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5A7B"/>
    <w:rsid w:val="00037D5A"/>
    <w:rsid w:val="00040E6E"/>
    <w:rsid w:val="00045C3C"/>
    <w:rsid w:val="00052B38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D7154"/>
    <w:rsid w:val="000E4FC6"/>
    <w:rsid w:val="000E7816"/>
    <w:rsid w:val="000F6FC3"/>
    <w:rsid w:val="00101965"/>
    <w:rsid w:val="00106A72"/>
    <w:rsid w:val="00115D95"/>
    <w:rsid w:val="00126347"/>
    <w:rsid w:val="001263E1"/>
    <w:rsid w:val="00126E9C"/>
    <w:rsid w:val="00133365"/>
    <w:rsid w:val="00145AFA"/>
    <w:rsid w:val="001473A4"/>
    <w:rsid w:val="00154A0E"/>
    <w:rsid w:val="00154E55"/>
    <w:rsid w:val="00156A9D"/>
    <w:rsid w:val="00157782"/>
    <w:rsid w:val="00162F2B"/>
    <w:rsid w:val="001644EF"/>
    <w:rsid w:val="00182BFC"/>
    <w:rsid w:val="001A04A6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373"/>
    <w:rsid w:val="00212C99"/>
    <w:rsid w:val="00215E39"/>
    <w:rsid w:val="00216806"/>
    <w:rsid w:val="002249CF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6607E"/>
    <w:rsid w:val="00272937"/>
    <w:rsid w:val="002742B4"/>
    <w:rsid w:val="002843F1"/>
    <w:rsid w:val="00295946"/>
    <w:rsid w:val="002A1788"/>
    <w:rsid w:val="002A2282"/>
    <w:rsid w:val="002A4B8A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D7695"/>
    <w:rsid w:val="002E24C4"/>
    <w:rsid w:val="002E4C3E"/>
    <w:rsid w:val="002E5466"/>
    <w:rsid w:val="00301EBB"/>
    <w:rsid w:val="00305EBF"/>
    <w:rsid w:val="00310B98"/>
    <w:rsid w:val="00310E87"/>
    <w:rsid w:val="00324DF5"/>
    <w:rsid w:val="00327D03"/>
    <w:rsid w:val="00344081"/>
    <w:rsid w:val="00345BF4"/>
    <w:rsid w:val="003604EF"/>
    <w:rsid w:val="00360DE6"/>
    <w:rsid w:val="003622BF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3AB0"/>
    <w:rsid w:val="003D49B9"/>
    <w:rsid w:val="003E4A1D"/>
    <w:rsid w:val="003E6E2D"/>
    <w:rsid w:val="003F0601"/>
    <w:rsid w:val="004014EE"/>
    <w:rsid w:val="0040180F"/>
    <w:rsid w:val="00402A1F"/>
    <w:rsid w:val="00404E49"/>
    <w:rsid w:val="0040579A"/>
    <w:rsid w:val="0041167A"/>
    <w:rsid w:val="00416D60"/>
    <w:rsid w:val="00420D2B"/>
    <w:rsid w:val="00422A90"/>
    <w:rsid w:val="00423388"/>
    <w:rsid w:val="0043204C"/>
    <w:rsid w:val="00432BEB"/>
    <w:rsid w:val="00434B39"/>
    <w:rsid w:val="0044237D"/>
    <w:rsid w:val="00444098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3177"/>
    <w:rsid w:val="00495055"/>
    <w:rsid w:val="00495B16"/>
    <w:rsid w:val="00497D24"/>
    <w:rsid w:val="00497D36"/>
    <w:rsid w:val="004A0D30"/>
    <w:rsid w:val="004A0D70"/>
    <w:rsid w:val="004A416A"/>
    <w:rsid w:val="004A68F4"/>
    <w:rsid w:val="004B12CA"/>
    <w:rsid w:val="004B7B51"/>
    <w:rsid w:val="004D049E"/>
    <w:rsid w:val="004D6C44"/>
    <w:rsid w:val="004E4B1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010C"/>
    <w:rsid w:val="00534213"/>
    <w:rsid w:val="00542293"/>
    <w:rsid w:val="0054289A"/>
    <w:rsid w:val="00542FF4"/>
    <w:rsid w:val="00543ABC"/>
    <w:rsid w:val="005449B7"/>
    <w:rsid w:val="00545D72"/>
    <w:rsid w:val="005547FF"/>
    <w:rsid w:val="00555B93"/>
    <w:rsid w:val="00557FF1"/>
    <w:rsid w:val="005676C6"/>
    <w:rsid w:val="00586182"/>
    <w:rsid w:val="0059059E"/>
    <w:rsid w:val="00591DD5"/>
    <w:rsid w:val="005A439B"/>
    <w:rsid w:val="005B4D77"/>
    <w:rsid w:val="005C774E"/>
    <w:rsid w:val="005D1E40"/>
    <w:rsid w:val="005D24EA"/>
    <w:rsid w:val="005D3010"/>
    <w:rsid w:val="005E16CD"/>
    <w:rsid w:val="005E3707"/>
    <w:rsid w:val="005E437D"/>
    <w:rsid w:val="005F1A43"/>
    <w:rsid w:val="005F21A0"/>
    <w:rsid w:val="005F2F77"/>
    <w:rsid w:val="00603DA9"/>
    <w:rsid w:val="00614889"/>
    <w:rsid w:val="0061574B"/>
    <w:rsid w:val="00616E6D"/>
    <w:rsid w:val="00621471"/>
    <w:rsid w:val="00622C46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B6C80"/>
    <w:rsid w:val="006C1EEB"/>
    <w:rsid w:val="006C7BF6"/>
    <w:rsid w:val="006D40F7"/>
    <w:rsid w:val="006E3F6E"/>
    <w:rsid w:val="006E4B13"/>
    <w:rsid w:val="006F2A41"/>
    <w:rsid w:val="006F4F1D"/>
    <w:rsid w:val="006F6AF5"/>
    <w:rsid w:val="00700EAE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A7563"/>
    <w:rsid w:val="007B259C"/>
    <w:rsid w:val="007C18FF"/>
    <w:rsid w:val="007C3C18"/>
    <w:rsid w:val="007C5D29"/>
    <w:rsid w:val="007C7C5A"/>
    <w:rsid w:val="007D0C77"/>
    <w:rsid w:val="007D4523"/>
    <w:rsid w:val="007E04E5"/>
    <w:rsid w:val="007E6E95"/>
    <w:rsid w:val="008047F3"/>
    <w:rsid w:val="00807B83"/>
    <w:rsid w:val="00813ADA"/>
    <w:rsid w:val="00814631"/>
    <w:rsid w:val="00817A1D"/>
    <w:rsid w:val="008234D7"/>
    <w:rsid w:val="0082367B"/>
    <w:rsid w:val="008307FD"/>
    <w:rsid w:val="008309AD"/>
    <w:rsid w:val="0083140B"/>
    <w:rsid w:val="008332BA"/>
    <w:rsid w:val="008357C3"/>
    <w:rsid w:val="008358BA"/>
    <w:rsid w:val="00836140"/>
    <w:rsid w:val="00844EA6"/>
    <w:rsid w:val="008464C8"/>
    <w:rsid w:val="00852E55"/>
    <w:rsid w:val="00861198"/>
    <w:rsid w:val="0086128B"/>
    <w:rsid w:val="008623B6"/>
    <w:rsid w:val="00870992"/>
    <w:rsid w:val="00871B8B"/>
    <w:rsid w:val="00872D42"/>
    <w:rsid w:val="008764F9"/>
    <w:rsid w:val="00877C01"/>
    <w:rsid w:val="00877EB0"/>
    <w:rsid w:val="00882331"/>
    <w:rsid w:val="008829DB"/>
    <w:rsid w:val="00890C3D"/>
    <w:rsid w:val="00894CB4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8F2F35"/>
    <w:rsid w:val="00904498"/>
    <w:rsid w:val="009053F6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6592D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1B80"/>
    <w:rsid w:val="009B36AA"/>
    <w:rsid w:val="009B676C"/>
    <w:rsid w:val="009C6412"/>
    <w:rsid w:val="009C7D91"/>
    <w:rsid w:val="009D0092"/>
    <w:rsid w:val="009D215F"/>
    <w:rsid w:val="009D6754"/>
    <w:rsid w:val="009D6775"/>
    <w:rsid w:val="009E288A"/>
    <w:rsid w:val="009E44D5"/>
    <w:rsid w:val="009E66EE"/>
    <w:rsid w:val="009F1A2E"/>
    <w:rsid w:val="009F218C"/>
    <w:rsid w:val="009F3F47"/>
    <w:rsid w:val="009F4049"/>
    <w:rsid w:val="009F56D7"/>
    <w:rsid w:val="00A012DF"/>
    <w:rsid w:val="00A01CA6"/>
    <w:rsid w:val="00A06E4F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52AB3"/>
    <w:rsid w:val="00A57FCB"/>
    <w:rsid w:val="00A6002F"/>
    <w:rsid w:val="00A60C89"/>
    <w:rsid w:val="00A65089"/>
    <w:rsid w:val="00A719AE"/>
    <w:rsid w:val="00A735D3"/>
    <w:rsid w:val="00A8113E"/>
    <w:rsid w:val="00A939A1"/>
    <w:rsid w:val="00A9704A"/>
    <w:rsid w:val="00AA3519"/>
    <w:rsid w:val="00AA3EF9"/>
    <w:rsid w:val="00AB34A8"/>
    <w:rsid w:val="00AB6538"/>
    <w:rsid w:val="00AC673B"/>
    <w:rsid w:val="00AD266E"/>
    <w:rsid w:val="00AF54FF"/>
    <w:rsid w:val="00AF63C4"/>
    <w:rsid w:val="00B00A0E"/>
    <w:rsid w:val="00B04DF3"/>
    <w:rsid w:val="00B05A86"/>
    <w:rsid w:val="00B05E65"/>
    <w:rsid w:val="00B07788"/>
    <w:rsid w:val="00B11F95"/>
    <w:rsid w:val="00B24421"/>
    <w:rsid w:val="00B26932"/>
    <w:rsid w:val="00B27B8D"/>
    <w:rsid w:val="00B36F2E"/>
    <w:rsid w:val="00B41A17"/>
    <w:rsid w:val="00B45068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62D2"/>
    <w:rsid w:val="00BA7557"/>
    <w:rsid w:val="00BC5F4C"/>
    <w:rsid w:val="00BD4083"/>
    <w:rsid w:val="00BE0603"/>
    <w:rsid w:val="00BF018E"/>
    <w:rsid w:val="00BF4B01"/>
    <w:rsid w:val="00BF52B6"/>
    <w:rsid w:val="00C000B4"/>
    <w:rsid w:val="00C16F84"/>
    <w:rsid w:val="00C25FB0"/>
    <w:rsid w:val="00C34E9D"/>
    <w:rsid w:val="00C37C58"/>
    <w:rsid w:val="00C404F4"/>
    <w:rsid w:val="00C4294D"/>
    <w:rsid w:val="00C4295F"/>
    <w:rsid w:val="00C44DE3"/>
    <w:rsid w:val="00C46E72"/>
    <w:rsid w:val="00C653A7"/>
    <w:rsid w:val="00C674BF"/>
    <w:rsid w:val="00C76923"/>
    <w:rsid w:val="00C81F6F"/>
    <w:rsid w:val="00C912CF"/>
    <w:rsid w:val="00C92436"/>
    <w:rsid w:val="00C94726"/>
    <w:rsid w:val="00C97A5F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0845"/>
    <w:rsid w:val="00CE7C5F"/>
    <w:rsid w:val="00CF2D06"/>
    <w:rsid w:val="00CF7001"/>
    <w:rsid w:val="00D07D57"/>
    <w:rsid w:val="00D106A6"/>
    <w:rsid w:val="00D20734"/>
    <w:rsid w:val="00D310B4"/>
    <w:rsid w:val="00D31C9E"/>
    <w:rsid w:val="00D331EC"/>
    <w:rsid w:val="00D36CF5"/>
    <w:rsid w:val="00D36DCA"/>
    <w:rsid w:val="00D463D9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D5D08"/>
    <w:rsid w:val="00DE06EE"/>
    <w:rsid w:val="00DF4EA7"/>
    <w:rsid w:val="00E1009F"/>
    <w:rsid w:val="00E14586"/>
    <w:rsid w:val="00E20826"/>
    <w:rsid w:val="00E2540C"/>
    <w:rsid w:val="00E33661"/>
    <w:rsid w:val="00E33DF2"/>
    <w:rsid w:val="00E3425A"/>
    <w:rsid w:val="00E35D69"/>
    <w:rsid w:val="00E416B5"/>
    <w:rsid w:val="00E43598"/>
    <w:rsid w:val="00E43D5C"/>
    <w:rsid w:val="00E45C50"/>
    <w:rsid w:val="00E50A78"/>
    <w:rsid w:val="00E537CB"/>
    <w:rsid w:val="00E61685"/>
    <w:rsid w:val="00E616DE"/>
    <w:rsid w:val="00E63765"/>
    <w:rsid w:val="00E70177"/>
    <w:rsid w:val="00E8036D"/>
    <w:rsid w:val="00E8438C"/>
    <w:rsid w:val="00E96080"/>
    <w:rsid w:val="00EB689F"/>
    <w:rsid w:val="00EB7C66"/>
    <w:rsid w:val="00EC4929"/>
    <w:rsid w:val="00EC7164"/>
    <w:rsid w:val="00EC7A46"/>
    <w:rsid w:val="00ED068F"/>
    <w:rsid w:val="00ED75D2"/>
    <w:rsid w:val="00EE201B"/>
    <w:rsid w:val="00EE3D19"/>
    <w:rsid w:val="00EF271C"/>
    <w:rsid w:val="00EF6C52"/>
    <w:rsid w:val="00F12D32"/>
    <w:rsid w:val="00F24959"/>
    <w:rsid w:val="00F36D4F"/>
    <w:rsid w:val="00F36D59"/>
    <w:rsid w:val="00F372DA"/>
    <w:rsid w:val="00F40736"/>
    <w:rsid w:val="00F410A1"/>
    <w:rsid w:val="00F413BB"/>
    <w:rsid w:val="00F418FE"/>
    <w:rsid w:val="00F42983"/>
    <w:rsid w:val="00F42F12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3DB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4ED18-AA34-47BC-9D81-D6663960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4</cp:revision>
  <cp:lastPrinted>2014-06-03T10:10:00Z</cp:lastPrinted>
  <dcterms:created xsi:type="dcterms:W3CDTF">2014-06-03T12:00:00Z</dcterms:created>
  <dcterms:modified xsi:type="dcterms:W3CDTF">2014-06-03T12:04:00Z</dcterms:modified>
</cp:coreProperties>
</file>